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5C" w:rsidRDefault="00950FAA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Ленточно-скребковый транспортер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545"/>
      </w:tblGrid>
      <w:tr w:rsidR="004B084C" w:rsidTr="004B084C">
        <w:tc>
          <w:tcPr>
            <w:tcW w:w="704" w:type="dxa"/>
          </w:tcPr>
          <w:p w:rsidR="004B084C" w:rsidRDefault="00724405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4B084C" w:rsidRDefault="00734A4C" w:rsidP="004B084C">
            <w:pPr>
              <w:pStyle w:val="a7"/>
              <w:jc w:val="both"/>
            </w:pPr>
            <w:r>
              <w:t xml:space="preserve">Длина </w:t>
            </w:r>
            <w:r w:rsidR="00724405">
              <w:t>транспортера</w:t>
            </w:r>
            <w:r>
              <w:t>, м</w:t>
            </w:r>
          </w:p>
        </w:tc>
        <w:tc>
          <w:tcPr>
            <w:tcW w:w="2545" w:type="dxa"/>
          </w:tcPr>
          <w:p w:rsidR="004B084C" w:rsidRDefault="00724405" w:rsidP="004B084C">
            <w:pPr>
              <w:pStyle w:val="a7"/>
              <w:jc w:val="both"/>
            </w:pPr>
            <w:r>
              <w:t>2-12</w:t>
            </w:r>
          </w:p>
        </w:tc>
      </w:tr>
      <w:tr w:rsidR="004B084C" w:rsidTr="004B084C">
        <w:tc>
          <w:tcPr>
            <w:tcW w:w="704" w:type="dxa"/>
          </w:tcPr>
          <w:p w:rsidR="004B084C" w:rsidRDefault="00724405" w:rsidP="004B084C">
            <w:pPr>
              <w:pStyle w:val="a7"/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4B084C" w:rsidRDefault="0070265B" w:rsidP="004B084C">
            <w:pPr>
              <w:pStyle w:val="a7"/>
              <w:jc w:val="both"/>
            </w:pPr>
            <w:r>
              <w:t>Тип продукта</w:t>
            </w:r>
          </w:p>
        </w:tc>
        <w:tc>
          <w:tcPr>
            <w:tcW w:w="2545" w:type="dxa"/>
          </w:tcPr>
          <w:p w:rsidR="004B084C" w:rsidRDefault="0070265B" w:rsidP="004B084C">
            <w:pPr>
              <w:pStyle w:val="a7"/>
              <w:jc w:val="both"/>
            </w:pPr>
            <w:r>
              <w:t>Сыпучий</w:t>
            </w:r>
          </w:p>
        </w:tc>
      </w:tr>
      <w:tr w:rsidR="004B084C" w:rsidRPr="00724405" w:rsidTr="004B084C">
        <w:tc>
          <w:tcPr>
            <w:tcW w:w="704" w:type="dxa"/>
          </w:tcPr>
          <w:p w:rsidR="004B084C" w:rsidRPr="00724405" w:rsidRDefault="00724405" w:rsidP="004B084C">
            <w:pPr>
              <w:pStyle w:val="a7"/>
              <w:jc w:val="both"/>
            </w:pPr>
            <w:r w:rsidRPr="00724405">
              <w:t>3</w:t>
            </w:r>
          </w:p>
        </w:tc>
        <w:tc>
          <w:tcPr>
            <w:tcW w:w="6237" w:type="dxa"/>
          </w:tcPr>
          <w:p w:rsidR="004B084C" w:rsidRPr="00724405" w:rsidRDefault="0070265B" w:rsidP="004B084C">
            <w:pPr>
              <w:pStyle w:val="a7"/>
              <w:jc w:val="both"/>
            </w:pPr>
            <w:r w:rsidRPr="00724405">
              <w:t>Производительность , т/час</w:t>
            </w:r>
          </w:p>
        </w:tc>
        <w:tc>
          <w:tcPr>
            <w:tcW w:w="2545" w:type="dxa"/>
          </w:tcPr>
          <w:p w:rsidR="004B084C" w:rsidRPr="00724405" w:rsidRDefault="00724405" w:rsidP="004B084C">
            <w:pPr>
              <w:pStyle w:val="a7"/>
              <w:jc w:val="both"/>
            </w:pPr>
            <w:r w:rsidRPr="00724405">
              <w:t>5-10</w:t>
            </w:r>
          </w:p>
        </w:tc>
      </w:tr>
      <w:tr w:rsidR="0070265B" w:rsidRPr="00724405" w:rsidTr="004B084C">
        <w:tc>
          <w:tcPr>
            <w:tcW w:w="704" w:type="dxa"/>
          </w:tcPr>
          <w:p w:rsidR="0070265B" w:rsidRPr="00724405" w:rsidRDefault="00724405" w:rsidP="004B084C">
            <w:pPr>
              <w:pStyle w:val="a7"/>
              <w:jc w:val="both"/>
            </w:pPr>
            <w:r w:rsidRPr="00724405">
              <w:t>4</w:t>
            </w:r>
          </w:p>
        </w:tc>
        <w:tc>
          <w:tcPr>
            <w:tcW w:w="6237" w:type="dxa"/>
          </w:tcPr>
          <w:p w:rsidR="0070265B" w:rsidRPr="00724405" w:rsidRDefault="00172394" w:rsidP="004B084C">
            <w:pPr>
              <w:pStyle w:val="a7"/>
              <w:jc w:val="both"/>
            </w:pPr>
            <w:r w:rsidRPr="00724405">
              <w:t>Напряжение питания, В\Гц</w:t>
            </w:r>
          </w:p>
        </w:tc>
        <w:tc>
          <w:tcPr>
            <w:tcW w:w="2545" w:type="dxa"/>
          </w:tcPr>
          <w:p w:rsidR="0070265B" w:rsidRPr="00724405" w:rsidRDefault="00172394" w:rsidP="004B084C">
            <w:pPr>
              <w:pStyle w:val="a7"/>
              <w:jc w:val="both"/>
            </w:pPr>
            <w:r w:rsidRPr="00724405">
              <w:t>380/50</w:t>
            </w:r>
          </w:p>
        </w:tc>
      </w:tr>
      <w:tr w:rsidR="00172394" w:rsidTr="004B084C">
        <w:tc>
          <w:tcPr>
            <w:tcW w:w="704" w:type="dxa"/>
          </w:tcPr>
          <w:p w:rsidR="00172394" w:rsidRPr="00724405" w:rsidRDefault="00724405" w:rsidP="004B084C">
            <w:pPr>
              <w:pStyle w:val="a7"/>
              <w:jc w:val="both"/>
            </w:pPr>
            <w:r w:rsidRPr="00724405">
              <w:t>5</w:t>
            </w:r>
          </w:p>
        </w:tc>
        <w:tc>
          <w:tcPr>
            <w:tcW w:w="6237" w:type="dxa"/>
          </w:tcPr>
          <w:p w:rsidR="00172394" w:rsidRPr="00724405" w:rsidRDefault="00172394" w:rsidP="004B084C">
            <w:pPr>
              <w:pStyle w:val="a7"/>
              <w:jc w:val="both"/>
            </w:pPr>
            <w:r w:rsidRPr="00724405">
              <w:t>Установленная мощность, кВт</w:t>
            </w:r>
          </w:p>
        </w:tc>
        <w:tc>
          <w:tcPr>
            <w:tcW w:w="2545" w:type="dxa"/>
          </w:tcPr>
          <w:p w:rsidR="00172394" w:rsidRDefault="00724405" w:rsidP="004B084C">
            <w:pPr>
              <w:pStyle w:val="a7"/>
              <w:jc w:val="both"/>
            </w:pPr>
            <w:r w:rsidRPr="00724405">
              <w:t>0,37-3</w:t>
            </w:r>
          </w:p>
        </w:tc>
      </w:tr>
    </w:tbl>
    <w:p w:rsidR="00E02870" w:rsidRDefault="00950FAA" w:rsidP="00E02870">
      <w:pPr>
        <w:pStyle w:val="Standard"/>
        <w:ind w:firstLine="540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103FE8FC" wp14:editId="7ED9D74C">
            <wp:simplePos x="0" y="0"/>
            <wp:positionH relativeFrom="column">
              <wp:posOffset>-19050</wp:posOffset>
            </wp:positionH>
            <wp:positionV relativeFrom="paragraph">
              <wp:posOffset>173355</wp:posOffset>
            </wp:positionV>
            <wp:extent cx="2371725" cy="2514600"/>
            <wp:effectExtent l="0" t="0" r="9525" b="0"/>
            <wp:wrapSquare wrapText="bothSides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671" w:rsidRDefault="00724405" w:rsidP="00E02870">
      <w:pPr>
        <w:pStyle w:val="Standard"/>
        <w:ind w:firstLine="540"/>
        <w:jc w:val="both"/>
      </w:pPr>
      <w:r>
        <w:t>Транспортер с открытым желобом</w:t>
      </w:r>
    </w:p>
    <w:p w:rsidR="00724405" w:rsidRDefault="00724405" w:rsidP="00E02870">
      <w:pPr>
        <w:pStyle w:val="Standard"/>
        <w:ind w:firstLine="540"/>
        <w:jc w:val="both"/>
      </w:pPr>
    </w:p>
    <w:p w:rsidR="00724405" w:rsidRDefault="00724405" w:rsidP="00E02870">
      <w:pPr>
        <w:pStyle w:val="Standard"/>
        <w:ind w:firstLine="540"/>
        <w:jc w:val="both"/>
      </w:pPr>
    </w:p>
    <w:p w:rsidR="00C374EF" w:rsidRDefault="00C374EF" w:rsidP="00E02870">
      <w:pPr>
        <w:pStyle w:val="Standard"/>
        <w:ind w:firstLine="540"/>
        <w:jc w:val="both"/>
      </w:pPr>
      <w:bookmarkStart w:id="0" w:name="_GoBack"/>
      <w:bookmarkEnd w:id="0"/>
    </w:p>
    <w:p w:rsidR="00730C37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EB557F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</w:p>
    <w:sectPr w:rsidR="002A62BC" w:rsidRPr="00EB557F" w:rsidSect="006D04E7">
      <w:headerReference w:type="default" r:id="rId8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AE" w:rsidRDefault="00E613AE" w:rsidP="00DF16F7">
      <w:pPr>
        <w:spacing w:after="0" w:line="240" w:lineRule="auto"/>
      </w:pPr>
      <w:r>
        <w:separator/>
      </w:r>
    </w:p>
  </w:endnote>
  <w:endnote w:type="continuationSeparator" w:id="0">
    <w:p w:rsidR="00E613AE" w:rsidRDefault="00E613AE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AE" w:rsidRDefault="00E613AE" w:rsidP="00DF16F7">
      <w:pPr>
        <w:spacing w:after="0" w:line="240" w:lineRule="auto"/>
      </w:pPr>
      <w:r>
        <w:separator/>
      </w:r>
    </w:p>
  </w:footnote>
  <w:footnote w:type="continuationSeparator" w:id="0">
    <w:p w:rsidR="00E613AE" w:rsidRDefault="00E613AE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653"/>
    <w:multiLevelType w:val="multilevel"/>
    <w:tmpl w:val="E5DA7F0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172394"/>
    <w:rsid w:val="00217BE6"/>
    <w:rsid w:val="00270ED9"/>
    <w:rsid w:val="0029268F"/>
    <w:rsid w:val="00292EB6"/>
    <w:rsid w:val="002A62BC"/>
    <w:rsid w:val="003600B9"/>
    <w:rsid w:val="00384B90"/>
    <w:rsid w:val="003D37F4"/>
    <w:rsid w:val="004B084C"/>
    <w:rsid w:val="005D7CED"/>
    <w:rsid w:val="00632671"/>
    <w:rsid w:val="006B634D"/>
    <w:rsid w:val="006D04E7"/>
    <w:rsid w:val="0070265B"/>
    <w:rsid w:val="00724405"/>
    <w:rsid w:val="00730C37"/>
    <w:rsid w:val="007321C3"/>
    <w:rsid w:val="00734A4C"/>
    <w:rsid w:val="009371DB"/>
    <w:rsid w:val="0094355C"/>
    <w:rsid w:val="00950FAA"/>
    <w:rsid w:val="00997B41"/>
    <w:rsid w:val="00B65CD4"/>
    <w:rsid w:val="00BA1C52"/>
    <w:rsid w:val="00C374EF"/>
    <w:rsid w:val="00C97565"/>
    <w:rsid w:val="00D14559"/>
    <w:rsid w:val="00D44A0E"/>
    <w:rsid w:val="00DF16F7"/>
    <w:rsid w:val="00E02870"/>
    <w:rsid w:val="00E613AE"/>
    <w:rsid w:val="00EB557F"/>
    <w:rsid w:val="00F362BB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DFEC5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1723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4</cp:revision>
  <dcterms:created xsi:type="dcterms:W3CDTF">2017-03-20T10:18:00Z</dcterms:created>
  <dcterms:modified xsi:type="dcterms:W3CDTF">2017-03-20T10:23:00Z</dcterms:modified>
</cp:coreProperties>
</file>